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14" w:rsidRDefault="00112C14" w:rsidP="00F62114">
      <w:pPr>
        <w:pStyle w:val="NormalWeb"/>
        <w:jc w:val="center"/>
      </w:pPr>
      <w:r w:rsidRPr="00112C14">
        <w:rPr>
          <w:b/>
          <w:bCs/>
          <w:sz w:val="36"/>
          <w:szCs w:val="36"/>
        </w:rPr>
        <w:t>SOUTENANCE DE THÈSE</w:t>
      </w:r>
      <w:r w:rsidRPr="00112C14">
        <w:br/>
      </w:r>
      <w:r w:rsidRPr="00112C14">
        <w:br/>
        <w:t>École Doctorale : GEET</w:t>
      </w:r>
      <w:r w:rsidRPr="00112C14">
        <w:br/>
      </w:r>
      <w:r w:rsidRPr="00112C14">
        <w:br/>
        <w:t>Unité de rech</w:t>
      </w:r>
      <w:r w:rsidR="006B7127">
        <w:t>erche : LAAS CNRS</w:t>
      </w:r>
      <w:r w:rsidR="006B7127">
        <w:br/>
      </w:r>
      <w:r w:rsidR="006B7127">
        <w:br/>
        <w:t>Spécialité :</w:t>
      </w:r>
      <w:r w:rsidR="00F62114">
        <w:t xml:space="preserve"> Micro-Ondes, Electromagnétisme et Optoélectronique</w:t>
      </w:r>
    </w:p>
    <w:p w:rsidR="00D6206D" w:rsidRDefault="00112C14" w:rsidP="00112C14">
      <w:pPr>
        <w:spacing w:after="240" w:line="240" w:lineRule="auto"/>
        <w:jc w:val="center"/>
        <w:rPr>
          <w:rFonts w:ascii="Times New Roman" w:eastAsia="Times New Roman" w:hAnsi="Times New Roman" w:cs="Times New Roman"/>
          <w:sz w:val="24"/>
          <w:szCs w:val="24"/>
          <w:lang w:eastAsia="fr-FR"/>
        </w:rPr>
      </w:pPr>
      <w:r w:rsidRPr="00112C14">
        <w:rPr>
          <w:rFonts w:ascii="Times New Roman" w:eastAsia="Times New Roman" w:hAnsi="Times New Roman" w:cs="Times New Roman"/>
          <w:sz w:val="24"/>
          <w:szCs w:val="24"/>
          <w:lang w:eastAsia="fr-FR"/>
        </w:rPr>
        <w:t>Titre :</w:t>
      </w:r>
    </w:p>
    <w:p w:rsidR="00112C14" w:rsidRPr="00112C14" w:rsidRDefault="00D6206D" w:rsidP="00112C14">
      <w:pPr>
        <w:spacing w:after="240" w:line="240" w:lineRule="auto"/>
        <w:jc w:val="center"/>
        <w:rPr>
          <w:rFonts w:ascii="Times New Roman" w:eastAsia="Times New Roman" w:hAnsi="Times New Roman" w:cs="Times New Roman"/>
          <w:sz w:val="24"/>
          <w:szCs w:val="24"/>
          <w:lang w:eastAsia="fr-FR"/>
        </w:rPr>
      </w:pPr>
      <w:r w:rsidRPr="00D6206D">
        <w:rPr>
          <w:rFonts w:ascii="Times New Roman" w:eastAsia="Times New Roman" w:hAnsi="Times New Roman" w:cs="Times New Roman"/>
          <w:b/>
          <w:bCs/>
          <w:sz w:val="36"/>
          <w:szCs w:val="36"/>
          <w:lang w:eastAsia="fr-FR"/>
        </w:rPr>
        <w:t>Etude en bruit de systèmes optiques hyperfréquences</w:t>
      </w:r>
      <w:r w:rsidR="009F72C8">
        <w:rPr>
          <w:rFonts w:ascii="Times New Roman" w:eastAsia="Times New Roman" w:hAnsi="Times New Roman" w:cs="Times New Roman"/>
          <w:b/>
          <w:bCs/>
          <w:sz w:val="36"/>
          <w:szCs w:val="36"/>
          <w:lang w:eastAsia="fr-FR"/>
        </w:rPr>
        <w:t xml:space="preserve"> </w:t>
      </w:r>
      <w:r>
        <w:rPr>
          <w:rFonts w:ascii="Times New Roman" w:eastAsia="Times New Roman" w:hAnsi="Times New Roman" w:cs="Times New Roman"/>
          <w:b/>
          <w:bCs/>
          <w:sz w:val="36"/>
          <w:szCs w:val="36"/>
          <w:lang w:eastAsia="fr-FR"/>
        </w:rPr>
        <w:t xml:space="preserve"> </w:t>
      </w:r>
      <w:r w:rsidRPr="00D6206D">
        <w:rPr>
          <w:rFonts w:ascii="Times New Roman" w:eastAsia="Times New Roman" w:hAnsi="Times New Roman" w:cs="Times New Roman"/>
          <w:b/>
          <w:bCs/>
          <w:sz w:val="36"/>
          <w:szCs w:val="36"/>
          <w:lang w:eastAsia="fr-FR"/>
        </w:rPr>
        <w:t xml:space="preserve"> </w:t>
      </w:r>
      <w:r w:rsidRPr="00D6206D">
        <w:rPr>
          <w:rFonts w:ascii="Times New Roman" w:eastAsia="Times New Roman" w:hAnsi="Times New Roman" w:cs="Times New Roman"/>
          <w:b/>
          <w:bCs/>
          <w:sz w:val="36"/>
          <w:szCs w:val="36"/>
          <w:lang w:eastAsia="fr-FR"/>
        </w:rPr>
        <w:br/>
        <w:t>Modélisation, caractérisation et application à la métrologie en bruit de phase et à la génération de fréquence</w:t>
      </w:r>
      <w:r w:rsidR="00112C14" w:rsidRPr="00112C14">
        <w:rPr>
          <w:rFonts w:ascii="Times New Roman" w:eastAsia="Times New Roman" w:hAnsi="Times New Roman" w:cs="Times New Roman"/>
          <w:b/>
          <w:bCs/>
          <w:sz w:val="36"/>
          <w:szCs w:val="36"/>
          <w:lang w:eastAsia="fr-FR"/>
        </w:rPr>
        <w:br/>
      </w:r>
      <w:r w:rsidR="00112C14" w:rsidRPr="00112C14">
        <w:rPr>
          <w:rFonts w:ascii="Times New Roman" w:eastAsia="Times New Roman" w:hAnsi="Times New Roman" w:cs="Times New Roman"/>
          <w:sz w:val="24"/>
          <w:szCs w:val="24"/>
          <w:lang w:eastAsia="fr-FR"/>
        </w:rPr>
        <w:br/>
        <w:t>de</w:t>
      </w:r>
      <w:r w:rsidR="00112C14" w:rsidRPr="00112C14">
        <w:rPr>
          <w:rFonts w:ascii="Times New Roman" w:eastAsia="Times New Roman" w:hAnsi="Times New Roman" w:cs="Times New Roman"/>
          <w:sz w:val="24"/>
          <w:szCs w:val="24"/>
          <w:lang w:eastAsia="fr-FR"/>
        </w:rPr>
        <w:br/>
      </w:r>
      <w:r w:rsidR="00112C14" w:rsidRPr="00112C14">
        <w:rPr>
          <w:rFonts w:ascii="Times New Roman" w:eastAsia="Times New Roman" w:hAnsi="Times New Roman" w:cs="Times New Roman"/>
          <w:sz w:val="24"/>
          <w:szCs w:val="24"/>
          <w:lang w:eastAsia="fr-FR"/>
        </w:rPr>
        <w:br/>
      </w:r>
      <w:r w:rsidR="00A83465">
        <w:rPr>
          <w:rFonts w:ascii="Times New Roman" w:eastAsia="Times New Roman" w:hAnsi="Times New Roman" w:cs="Times New Roman"/>
          <w:sz w:val="24"/>
          <w:szCs w:val="24"/>
          <w:lang w:eastAsia="fr-FR"/>
        </w:rPr>
        <w:t>Houda BRAHIMI (Groupe MOST</w:t>
      </w:r>
      <w:r w:rsidR="00112C14" w:rsidRPr="00112C14">
        <w:rPr>
          <w:rFonts w:ascii="Times New Roman" w:eastAsia="Times New Roman" w:hAnsi="Times New Roman" w:cs="Times New Roman"/>
          <w:sz w:val="24"/>
          <w:szCs w:val="24"/>
          <w:lang w:eastAsia="fr-FR"/>
        </w:rPr>
        <w:t>)</w:t>
      </w:r>
      <w:r w:rsidR="00112C14" w:rsidRPr="00112C14">
        <w:rPr>
          <w:rFonts w:ascii="Times New Roman" w:eastAsia="Times New Roman" w:hAnsi="Times New Roman" w:cs="Times New Roman"/>
          <w:sz w:val="24"/>
          <w:szCs w:val="24"/>
          <w:lang w:eastAsia="fr-FR"/>
        </w:rPr>
        <w:br/>
        <w:t xml:space="preserve">E-mail : </w:t>
      </w:r>
      <w:r w:rsidR="00A83465">
        <w:rPr>
          <w:rFonts w:ascii="Times New Roman" w:eastAsia="Times New Roman" w:hAnsi="Times New Roman" w:cs="Times New Roman"/>
          <w:sz w:val="24"/>
          <w:szCs w:val="24"/>
          <w:lang w:eastAsia="fr-FR"/>
        </w:rPr>
        <w:t>hbrahimi@laas.fr</w:t>
      </w:r>
      <w:r w:rsidR="00112C14" w:rsidRPr="00112C14">
        <w:rPr>
          <w:rFonts w:ascii="Times New Roman" w:eastAsia="Times New Roman" w:hAnsi="Times New Roman" w:cs="Times New Roman"/>
          <w:sz w:val="24"/>
          <w:szCs w:val="24"/>
          <w:lang w:eastAsia="fr-FR"/>
        </w:rPr>
        <w:br/>
      </w:r>
      <w:r w:rsidR="00112C14" w:rsidRPr="00112C14">
        <w:rPr>
          <w:rFonts w:ascii="Times New Roman" w:eastAsia="Times New Roman" w:hAnsi="Times New Roman" w:cs="Times New Roman"/>
          <w:sz w:val="24"/>
          <w:szCs w:val="24"/>
          <w:lang w:eastAsia="fr-FR"/>
        </w:rPr>
        <w:br/>
      </w:r>
      <w:r w:rsidR="00112C14" w:rsidRPr="00112C14">
        <w:rPr>
          <w:rFonts w:ascii="Times New Roman" w:eastAsia="Times New Roman" w:hAnsi="Times New Roman" w:cs="Times New Roman"/>
          <w:b/>
          <w:bCs/>
          <w:sz w:val="24"/>
          <w:szCs w:val="24"/>
          <w:lang w:eastAsia="fr-FR"/>
        </w:rPr>
        <w:t>Date :</w:t>
      </w:r>
      <w:r w:rsidR="00A83465">
        <w:rPr>
          <w:rFonts w:ascii="Times New Roman" w:eastAsia="Times New Roman" w:hAnsi="Times New Roman" w:cs="Times New Roman"/>
          <w:sz w:val="24"/>
          <w:szCs w:val="24"/>
          <w:lang w:eastAsia="fr-FR"/>
        </w:rPr>
        <w:t xml:space="preserve"> le </w:t>
      </w:r>
      <w:r w:rsidR="00112C14" w:rsidRPr="00112C14">
        <w:rPr>
          <w:rFonts w:ascii="Times New Roman" w:eastAsia="Times New Roman" w:hAnsi="Times New Roman" w:cs="Times New Roman"/>
          <w:sz w:val="24"/>
          <w:szCs w:val="24"/>
          <w:lang w:eastAsia="fr-FR"/>
        </w:rPr>
        <w:t>1</w:t>
      </w:r>
      <w:r w:rsidR="00A83465">
        <w:rPr>
          <w:rFonts w:ascii="Times New Roman" w:eastAsia="Times New Roman" w:hAnsi="Times New Roman" w:cs="Times New Roman"/>
          <w:sz w:val="24"/>
          <w:szCs w:val="24"/>
          <w:lang w:eastAsia="fr-FR"/>
        </w:rPr>
        <w:t>3</w:t>
      </w:r>
      <w:r w:rsidR="00112C14" w:rsidRPr="00112C14">
        <w:rPr>
          <w:rFonts w:ascii="Times New Roman" w:eastAsia="Times New Roman" w:hAnsi="Times New Roman" w:cs="Times New Roman"/>
          <w:sz w:val="24"/>
          <w:szCs w:val="24"/>
          <w:lang w:eastAsia="fr-FR"/>
        </w:rPr>
        <w:t xml:space="preserve"> Octobre 2010 à 10h30</w:t>
      </w:r>
    </w:p>
    <w:tbl>
      <w:tblPr>
        <w:tblW w:w="0" w:type="auto"/>
        <w:jc w:val="center"/>
        <w:tblCellSpacing w:w="15" w:type="dxa"/>
        <w:tblCellMar>
          <w:top w:w="15" w:type="dxa"/>
          <w:left w:w="15" w:type="dxa"/>
          <w:bottom w:w="15" w:type="dxa"/>
          <w:right w:w="15" w:type="dxa"/>
        </w:tblCellMar>
        <w:tblLook w:val="04A0"/>
      </w:tblPr>
      <w:tblGrid>
        <w:gridCol w:w="682"/>
        <w:gridCol w:w="3635"/>
      </w:tblGrid>
      <w:tr w:rsidR="00112C14" w:rsidRPr="00112C14" w:rsidTr="00112C14">
        <w:trPr>
          <w:tblCellSpacing w:w="15" w:type="dxa"/>
          <w:jc w:val="center"/>
        </w:trPr>
        <w:tc>
          <w:tcPr>
            <w:tcW w:w="0" w:type="auto"/>
            <w:vAlign w:val="center"/>
            <w:hideMark/>
          </w:tcPr>
          <w:p w:rsidR="00112C14" w:rsidRPr="00112C14" w:rsidRDefault="00112C14" w:rsidP="00112C14">
            <w:pPr>
              <w:spacing w:after="0" w:line="240" w:lineRule="auto"/>
              <w:rPr>
                <w:rFonts w:ascii="Times New Roman" w:eastAsia="Times New Roman" w:hAnsi="Times New Roman" w:cs="Times New Roman"/>
                <w:sz w:val="24"/>
                <w:szCs w:val="24"/>
                <w:lang w:eastAsia="fr-FR"/>
              </w:rPr>
            </w:pPr>
            <w:r w:rsidRPr="00112C14">
              <w:rPr>
                <w:rFonts w:ascii="Times New Roman" w:eastAsia="Times New Roman" w:hAnsi="Times New Roman" w:cs="Times New Roman"/>
                <w:b/>
                <w:bCs/>
                <w:sz w:val="24"/>
                <w:szCs w:val="24"/>
                <w:lang w:eastAsia="fr-FR"/>
              </w:rPr>
              <w:t>Lieu :</w:t>
            </w:r>
          </w:p>
        </w:tc>
        <w:tc>
          <w:tcPr>
            <w:tcW w:w="0" w:type="auto"/>
            <w:vAlign w:val="center"/>
            <w:hideMark/>
          </w:tcPr>
          <w:p w:rsidR="00112C14" w:rsidRPr="00112C14" w:rsidRDefault="00112C14" w:rsidP="00112C14">
            <w:pPr>
              <w:spacing w:after="0" w:line="240" w:lineRule="auto"/>
              <w:rPr>
                <w:rFonts w:ascii="Times New Roman" w:eastAsia="Times New Roman" w:hAnsi="Times New Roman" w:cs="Times New Roman"/>
                <w:sz w:val="24"/>
                <w:szCs w:val="24"/>
                <w:lang w:eastAsia="fr-FR"/>
              </w:rPr>
            </w:pPr>
            <w:r w:rsidRPr="00112C14">
              <w:rPr>
                <w:rFonts w:ascii="Times New Roman" w:eastAsia="Times New Roman" w:hAnsi="Times New Roman" w:cs="Times New Roman"/>
                <w:sz w:val="24"/>
                <w:szCs w:val="24"/>
                <w:lang w:eastAsia="fr-FR"/>
              </w:rPr>
              <w:t xml:space="preserve">LAAS-CNRS - </w:t>
            </w:r>
            <w:r w:rsidR="00370D62" w:rsidRPr="00370D62">
              <w:rPr>
                <w:rFonts w:ascii="Times New Roman" w:eastAsia="Times New Roman" w:hAnsi="Times New Roman" w:cs="Times New Roman"/>
                <w:sz w:val="24"/>
                <w:szCs w:val="24"/>
                <w:lang w:eastAsia="fr-FR"/>
              </w:rPr>
              <w:t>Salle de Conférences</w:t>
            </w:r>
          </w:p>
        </w:tc>
      </w:tr>
      <w:tr w:rsidR="00112C14" w:rsidRPr="00112C14" w:rsidTr="00112C14">
        <w:trPr>
          <w:tblCellSpacing w:w="15" w:type="dxa"/>
          <w:jc w:val="center"/>
        </w:trPr>
        <w:tc>
          <w:tcPr>
            <w:tcW w:w="0" w:type="auto"/>
            <w:vAlign w:val="center"/>
            <w:hideMark/>
          </w:tcPr>
          <w:p w:rsidR="00112C14" w:rsidRPr="00112C14" w:rsidRDefault="00112C14" w:rsidP="00112C1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12C14" w:rsidRPr="00112C14" w:rsidRDefault="00112C14" w:rsidP="00112C14">
            <w:pPr>
              <w:spacing w:after="0" w:line="240" w:lineRule="auto"/>
              <w:rPr>
                <w:rFonts w:ascii="Times New Roman" w:eastAsia="Times New Roman" w:hAnsi="Times New Roman" w:cs="Times New Roman"/>
                <w:sz w:val="24"/>
                <w:szCs w:val="24"/>
                <w:lang w:eastAsia="fr-FR"/>
              </w:rPr>
            </w:pPr>
            <w:r w:rsidRPr="00112C14">
              <w:rPr>
                <w:rFonts w:ascii="Times New Roman" w:eastAsia="Times New Roman" w:hAnsi="Times New Roman" w:cs="Times New Roman"/>
                <w:sz w:val="24"/>
                <w:szCs w:val="24"/>
                <w:lang w:eastAsia="fr-FR"/>
              </w:rPr>
              <w:t>7 avenue du Colonel Roche</w:t>
            </w:r>
          </w:p>
        </w:tc>
      </w:tr>
      <w:tr w:rsidR="00112C14" w:rsidRPr="00112C14" w:rsidTr="00112C14">
        <w:trPr>
          <w:tblCellSpacing w:w="15" w:type="dxa"/>
          <w:jc w:val="center"/>
        </w:trPr>
        <w:tc>
          <w:tcPr>
            <w:tcW w:w="0" w:type="auto"/>
            <w:vAlign w:val="center"/>
            <w:hideMark/>
          </w:tcPr>
          <w:p w:rsidR="00112C14" w:rsidRPr="00112C14" w:rsidRDefault="00112C14" w:rsidP="00112C1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112C14" w:rsidRPr="00112C14" w:rsidRDefault="00112C14" w:rsidP="00112C14">
            <w:pPr>
              <w:spacing w:after="0" w:line="240" w:lineRule="auto"/>
              <w:rPr>
                <w:rFonts w:ascii="Times New Roman" w:eastAsia="Times New Roman" w:hAnsi="Times New Roman" w:cs="Times New Roman"/>
                <w:sz w:val="24"/>
                <w:szCs w:val="24"/>
                <w:lang w:eastAsia="fr-FR"/>
              </w:rPr>
            </w:pPr>
            <w:r w:rsidRPr="00112C14">
              <w:rPr>
                <w:rFonts w:ascii="Times New Roman" w:eastAsia="Times New Roman" w:hAnsi="Times New Roman" w:cs="Times New Roman"/>
                <w:sz w:val="24"/>
                <w:szCs w:val="24"/>
                <w:lang w:eastAsia="fr-FR"/>
              </w:rPr>
              <w:t>31077 TOULOUSE Cedex 4</w:t>
            </w:r>
          </w:p>
        </w:tc>
      </w:tr>
    </w:tbl>
    <w:p w:rsidR="00BC284B" w:rsidRDefault="00112C14" w:rsidP="00112C14">
      <w:pPr>
        <w:spacing w:after="240" w:line="240" w:lineRule="auto"/>
        <w:jc w:val="center"/>
        <w:rPr>
          <w:rFonts w:ascii="Times New Roman" w:eastAsia="Times New Roman" w:hAnsi="Times New Roman" w:cs="Times New Roman"/>
          <w:sz w:val="24"/>
          <w:szCs w:val="24"/>
          <w:lang w:eastAsia="fr-FR"/>
        </w:rPr>
      </w:pPr>
      <w:r w:rsidRPr="00112C14">
        <w:rPr>
          <w:rFonts w:ascii="Times New Roman" w:eastAsia="Times New Roman" w:hAnsi="Times New Roman" w:cs="Times New Roman"/>
          <w:sz w:val="24"/>
          <w:szCs w:val="24"/>
          <w:lang w:eastAsia="fr-FR"/>
        </w:rPr>
        <w:br/>
      </w:r>
      <w:r w:rsidRPr="00112C14">
        <w:rPr>
          <w:rFonts w:ascii="Times New Roman" w:eastAsia="Times New Roman" w:hAnsi="Times New Roman" w:cs="Times New Roman"/>
          <w:b/>
          <w:bCs/>
          <w:sz w:val="24"/>
          <w:szCs w:val="24"/>
          <w:lang w:eastAsia="fr-FR"/>
        </w:rPr>
        <w:t>Composition du jury :</w:t>
      </w:r>
      <w:r w:rsidRPr="00112C14">
        <w:rPr>
          <w:rFonts w:ascii="Times New Roman" w:eastAsia="Times New Roman" w:hAnsi="Times New Roman" w:cs="Times New Roman"/>
          <w:sz w:val="24"/>
          <w:szCs w:val="24"/>
          <w:lang w:eastAsia="fr-FR"/>
        </w:rPr>
        <w:br/>
      </w:r>
      <w:r w:rsidRPr="00112C14">
        <w:rPr>
          <w:rFonts w:ascii="Times New Roman" w:eastAsia="Times New Roman" w:hAnsi="Times New Roman" w:cs="Times New Roman"/>
          <w:sz w:val="24"/>
          <w:szCs w:val="24"/>
          <w:lang w:eastAsia="fr-FR"/>
        </w:rPr>
        <w:br/>
      </w:r>
      <w:r w:rsidR="00093556">
        <w:rPr>
          <w:rFonts w:ascii="Times New Roman" w:eastAsia="Times New Roman" w:hAnsi="Times New Roman" w:cs="Times New Roman"/>
          <w:b/>
          <w:bCs/>
          <w:sz w:val="24"/>
          <w:szCs w:val="24"/>
          <w:lang w:eastAsia="fr-FR"/>
        </w:rPr>
        <w:t>DIRECTEUR</w:t>
      </w:r>
      <w:r w:rsidRPr="00112C14">
        <w:rPr>
          <w:rFonts w:ascii="Times New Roman" w:eastAsia="Times New Roman" w:hAnsi="Times New Roman" w:cs="Times New Roman"/>
          <w:b/>
          <w:bCs/>
          <w:sz w:val="24"/>
          <w:szCs w:val="24"/>
          <w:lang w:eastAsia="fr-FR"/>
        </w:rPr>
        <w:t xml:space="preserve"> DE THÈSE</w:t>
      </w:r>
      <w:r w:rsidRPr="00112C14">
        <w:rPr>
          <w:rFonts w:ascii="Times New Roman" w:eastAsia="Times New Roman" w:hAnsi="Times New Roman" w:cs="Times New Roman"/>
          <w:sz w:val="24"/>
          <w:szCs w:val="24"/>
          <w:lang w:eastAsia="fr-FR"/>
        </w:rPr>
        <w:br/>
      </w:r>
      <w:r w:rsidRPr="00112C14">
        <w:rPr>
          <w:rFonts w:ascii="Times New Roman" w:eastAsia="Times New Roman" w:hAnsi="Times New Roman" w:cs="Times New Roman"/>
          <w:sz w:val="24"/>
          <w:szCs w:val="24"/>
          <w:lang w:eastAsia="fr-FR"/>
        </w:rPr>
        <w:br/>
      </w:r>
      <w:r w:rsidR="00093556">
        <w:rPr>
          <w:rFonts w:ascii="Times New Roman" w:eastAsia="Times New Roman" w:hAnsi="Times New Roman" w:cs="Times New Roman"/>
          <w:sz w:val="24"/>
          <w:szCs w:val="24"/>
          <w:lang w:eastAsia="fr-FR"/>
        </w:rPr>
        <w:t>Olivier LLOPIS, Directeur de recherche, LAAS-CNRS</w:t>
      </w:r>
    </w:p>
    <w:p w:rsidR="00BC284B" w:rsidRDefault="00112C14" w:rsidP="00112C14">
      <w:pPr>
        <w:spacing w:after="240" w:line="240" w:lineRule="auto"/>
        <w:jc w:val="center"/>
        <w:rPr>
          <w:rFonts w:ascii="Times New Roman" w:eastAsia="Times New Roman" w:hAnsi="Times New Roman" w:cs="Times New Roman"/>
          <w:sz w:val="24"/>
          <w:szCs w:val="24"/>
          <w:lang w:eastAsia="fr-FR"/>
        </w:rPr>
      </w:pPr>
      <w:r w:rsidRPr="00112C14">
        <w:rPr>
          <w:rFonts w:ascii="Times New Roman" w:eastAsia="Times New Roman" w:hAnsi="Times New Roman" w:cs="Times New Roman"/>
          <w:b/>
          <w:bCs/>
          <w:sz w:val="24"/>
          <w:szCs w:val="24"/>
          <w:lang w:eastAsia="fr-FR"/>
        </w:rPr>
        <w:t>RAPPORTEURS</w:t>
      </w:r>
      <w:r w:rsidRPr="00112C14">
        <w:rPr>
          <w:rFonts w:ascii="Times New Roman" w:eastAsia="Times New Roman" w:hAnsi="Times New Roman" w:cs="Times New Roman"/>
          <w:sz w:val="24"/>
          <w:szCs w:val="24"/>
          <w:lang w:eastAsia="fr-FR"/>
        </w:rPr>
        <w:br/>
      </w:r>
      <w:r w:rsidRPr="00112C14">
        <w:rPr>
          <w:rFonts w:ascii="Times New Roman" w:eastAsia="Times New Roman" w:hAnsi="Times New Roman" w:cs="Times New Roman"/>
          <w:sz w:val="24"/>
          <w:szCs w:val="24"/>
          <w:lang w:eastAsia="fr-FR"/>
        </w:rPr>
        <w:br/>
      </w:r>
      <w:r w:rsidR="00F10841">
        <w:rPr>
          <w:rFonts w:ascii="Times New Roman" w:eastAsia="Times New Roman" w:hAnsi="Times New Roman" w:cs="Times New Roman"/>
          <w:sz w:val="24"/>
          <w:szCs w:val="24"/>
          <w:lang w:eastAsia="fr-FR"/>
        </w:rPr>
        <w:t>Béatrice CABON</w:t>
      </w:r>
      <w:r w:rsidRPr="00112C14">
        <w:rPr>
          <w:rFonts w:ascii="Times New Roman" w:eastAsia="Times New Roman" w:hAnsi="Times New Roman" w:cs="Times New Roman"/>
          <w:sz w:val="24"/>
          <w:szCs w:val="24"/>
          <w:lang w:eastAsia="fr-FR"/>
        </w:rPr>
        <w:t xml:space="preserve">, Professeur, </w:t>
      </w:r>
      <w:r w:rsidR="00A7798C">
        <w:rPr>
          <w:rFonts w:ascii="Times New Roman" w:eastAsia="Times New Roman" w:hAnsi="Times New Roman" w:cs="Times New Roman"/>
          <w:sz w:val="24"/>
          <w:szCs w:val="24"/>
          <w:lang w:eastAsia="fr-FR"/>
        </w:rPr>
        <w:t>INP de Grenoble</w:t>
      </w:r>
    </w:p>
    <w:p w:rsidR="00001950" w:rsidRDefault="00F10841" w:rsidP="00112C14">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Enrico RUBIOLA</w:t>
      </w:r>
      <w:r w:rsidR="00112C14" w:rsidRPr="00112C14">
        <w:rPr>
          <w:rFonts w:ascii="Times New Roman" w:eastAsia="Times New Roman" w:hAnsi="Times New Roman" w:cs="Times New Roman"/>
          <w:sz w:val="24"/>
          <w:szCs w:val="24"/>
          <w:lang w:eastAsia="fr-FR"/>
        </w:rPr>
        <w:t xml:space="preserve">, Professeur, </w:t>
      </w:r>
      <w:r w:rsidR="00001950">
        <w:rPr>
          <w:rFonts w:ascii="Times New Roman" w:eastAsia="Times New Roman" w:hAnsi="Times New Roman" w:cs="Times New Roman"/>
          <w:sz w:val="24"/>
          <w:szCs w:val="24"/>
          <w:lang w:eastAsia="fr-FR"/>
        </w:rPr>
        <w:t>Institut Femto-ST, Besançon</w:t>
      </w:r>
    </w:p>
    <w:p w:rsidR="00BC284B" w:rsidRDefault="00112C14" w:rsidP="00112C14">
      <w:pPr>
        <w:spacing w:after="240" w:line="240" w:lineRule="auto"/>
        <w:jc w:val="center"/>
        <w:rPr>
          <w:rFonts w:ascii="Times New Roman" w:eastAsia="Times New Roman" w:hAnsi="Times New Roman" w:cs="Times New Roman"/>
          <w:sz w:val="24"/>
          <w:szCs w:val="24"/>
          <w:lang w:eastAsia="fr-FR"/>
        </w:rPr>
      </w:pPr>
      <w:r w:rsidRPr="00112C14">
        <w:rPr>
          <w:rFonts w:ascii="Times New Roman" w:eastAsia="Times New Roman" w:hAnsi="Times New Roman" w:cs="Times New Roman"/>
          <w:b/>
          <w:bCs/>
          <w:sz w:val="24"/>
          <w:szCs w:val="24"/>
          <w:lang w:eastAsia="fr-FR"/>
        </w:rPr>
        <w:t>EXAMINATEURS</w:t>
      </w:r>
      <w:r w:rsidRPr="00112C14">
        <w:rPr>
          <w:rFonts w:ascii="Times New Roman" w:eastAsia="Times New Roman" w:hAnsi="Times New Roman" w:cs="Times New Roman"/>
          <w:sz w:val="24"/>
          <w:szCs w:val="24"/>
          <w:lang w:eastAsia="fr-FR"/>
        </w:rPr>
        <w:br/>
      </w:r>
      <w:r w:rsidRPr="00112C14">
        <w:rPr>
          <w:rFonts w:ascii="Times New Roman" w:eastAsia="Times New Roman" w:hAnsi="Times New Roman" w:cs="Times New Roman"/>
          <w:sz w:val="24"/>
          <w:szCs w:val="24"/>
          <w:lang w:eastAsia="fr-FR"/>
        </w:rPr>
        <w:br/>
      </w:r>
      <w:r w:rsidR="00D5266D">
        <w:rPr>
          <w:rFonts w:ascii="Times New Roman" w:eastAsia="Times New Roman" w:hAnsi="Times New Roman" w:cs="Times New Roman"/>
          <w:sz w:val="24"/>
          <w:szCs w:val="24"/>
          <w:lang w:eastAsia="fr-FR"/>
        </w:rPr>
        <w:t>Jacques GRAFFEUIL</w:t>
      </w:r>
      <w:r w:rsidRPr="00112C14">
        <w:rPr>
          <w:rFonts w:ascii="Times New Roman" w:eastAsia="Times New Roman" w:hAnsi="Times New Roman" w:cs="Times New Roman"/>
          <w:sz w:val="24"/>
          <w:szCs w:val="24"/>
          <w:lang w:eastAsia="fr-FR"/>
        </w:rPr>
        <w:t xml:space="preserve">, Professeur, </w:t>
      </w:r>
      <w:r w:rsidR="00D5266D">
        <w:rPr>
          <w:rFonts w:ascii="Times New Roman" w:eastAsia="Times New Roman" w:hAnsi="Times New Roman" w:cs="Times New Roman"/>
          <w:sz w:val="24"/>
          <w:szCs w:val="24"/>
          <w:lang w:eastAsia="fr-FR"/>
        </w:rPr>
        <w:t>UPS Toulouse</w:t>
      </w:r>
    </w:p>
    <w:p w:rsidR="009D6817" w:rsidRDefault="009D6817" w:rsidP="00112C14">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Angélique RISSONS</w:t>
      </w:r>
      <w:r w:rsidR="00112C14" w:rsidRPr="00112C1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Maître de conférence</w:t>
      </w:r>
      <w:r w:rsidR="00085929">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ISAE Toulouse</w:t>
      </w:r>
    </w:p>
    <w:p w:rsidR="00AF4834" w:rsidRDefault="009D6817" w:rsidP="00112C14">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Pierre NICOLE, Ingénieur à </w:t>
      </w:r>
      <w:r w:rsidRPr="009D6817">
        <w:rPr>
          <w:rFonts w:ascii="Times New Roman" w:eastAsia="Times New Roman" w:hAnsi="Times New Roman" w:cs="Times New Roman"/>
          <w:sz w:val="24"/>
          <w:szCs w:val="24"/>
          <w:lang w:eastAsia="fr-FR"/>
        </w:rPr>
        <w:t>T</w:t>
      </w:r>
      <w:r w:rsidR="00984255">
        <w:rPr>
          <w:rFonts w:ascii="Times New Roman" w:eastAsia="Times New Roman" w:hAnsi="Times New Roman" w:cs="Times New Roman"/>
          <w:sz w:val="24"/>
          <w:szCs w:val="24"/>
          <w:lang w:eastAsia="fr-FR"/>
        </w:rPr>
        <w:t>hales</w:t>
      </w:r>
      <w:r w:rsidRPr="009D6817">
        <w:rPr>
          <w:rFonts w:ascii="Times New Roman" w:eastAsia="Times New Roman" w:hAnsi="Times New Roman" w:cs="Times New Roman"/>
          <w:sz w:val="24"/>
          <w:szCs w:val="24"/>
          <w:lang w:eastAsia="fr-FR"/>
        </w:rPr>
        <w:t xml:space="preserve"> Airborne Systems</w:t>
      </w:r>
      <w:r w:rsidR="00760ED3">
        <w:rPr>
          <w:rFonts w:ascii="Times New Roman" w:eastAsia="Times New Roman" w:hAnsi="Times New Roman" w:cs="Times New Roman"/>
          <w:sz w:val="24"/>
          <w:szCs w:val="24"/>
          <w:lang w:eastAsia="fr-FR"/>
        </w:rPr>
        <w:t>, Elancourt</w:t>
      </w:r>
    </w:p>
    <w:p w:rsidR="0084260C" w:rsidRDefault="00AF4834" w:rsidP="00112C14">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Benoît BENAZET</w:t>
      </w:r>
      <w:r w:rsidR="0084260C">
        <w:rPr>
          <w:rFonts w:ascii="Times New Roman" w:eastAsia="Times New Roman" w:hAnsi="Times New Roman" w:cs="Times New Roman"/>
          <w:sz w:val="24"/>
          <w:szCs w:val="24"/>
          <w:lang w:eastAsia="fr-FR"/>
        </w:rPr>
        <w:t>, Ingénieur à T</w:t>
      </w:r>
      <w:r w:rsidR="00984255">
        <w:rPr>
          <w:rFonts w:ascii="Times New Roman" w:eastAsia="Times New Roman" w:hAnsi="Times New Roman" w:cs="Times New Roman"/>
          <w:sz w:val="24"/>
          <w:szCs w:val="24"/>
          <w:lang w:eastAsia="fr-FR"/>
        </w:rPr>
        <w:t>hales</w:t>
      </w:r>
      <w:r w:rsidR="0084260C">
        <w:rPr>
          <w:rFonts w:ascii="Times New Roman" w:eastAsia="Times New Roman" w:hAnsi="Times New Roman" w:cs="Times New Roman"/>
          <w:sz w:val="24"/>
          <w:szCs w:val="24"/>
          <w:lang w:eastAsia="fr-FR"/>
        </w:rPr>
        <w:t xml:space="preserve"> Alenia Space, Toulouse</w:t>
      </w:r>
    </w:p>
    <w:p w:rsidR="00112C14" w:rsidRPr="00112C14" w:rsidRDefault="0084260C" w:rsidP="00112C14">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Gilles CIBIEL, Ingénieur au CNES, Toulouse</w:t>
      </w:r>
      <w:r w:rsidRPr="00112C14">
        <w:rPr>
          <w:rFonts w:ascii="Times New Roman" w:eastAsia="Times New Roman" w:hAnsi="Times New Roman" w:cs="Times New Roman"/>
          <w:sz w:val="24"/>
          <w:szCs w:val="24"/>
          <w:lang w:eastAsia="fr-FR"/>
        </w:rPr>
        <w:t xml:space="preserve"> </w:t>
      </w:r>
      <w:r w:rsidR="00112C14" w:rsidRPr="00112C14">
        <w:rPr>
          <w:rFonts w:ascii="Times New Roman" w:eastAsia="Times New Roman" w:hAnsi="Times New Roman" w:cs="Times New Roman"/>
          <w:sz w:val="24"/>
          <w:szCs w:val="24"/>
          <w:lang w:eastAsia="fr-FR"/>
        </w:rPr>
        <w:br/>
      </w:r>
    </w:p>
    <w:p w:rsidR="00112C14" w:rsidRPr="00112C14" w:rsidRDefault="00112C14" w:rsidP="006D235F">
      <w:pPr>
        <w:spacing w:after="0" w:line="360" w:lineRule="auto"/>
        <w:rPr>
          <w:rFonts w:ascii="Times New Roman" w:eastAsia="Times New Roman" w:hAnsi="Times New Roman" w:cs="Times New Roman"/>
          <w:sz w:val="24"/>
          <w:szCs w:val="24"/>
          <w:lang w:eastAsia="fr-FR"/>
        </w:rPr>
      </w:pPr>
      <w:r w:rsidRPr="00112C14">
        <w:rPr>
          <w:rFonts w:ascii="Times New Roman" w:eastAsia="Times New Roman" w:hAnsi="Times New Roman" w:cs="Times New Roman"/>
          <w:b/>
          <w:bCs/>
          <w:sz w:val="24"/>
          <w:szCs w:val="24"/>
          <w:lang w:eastAsia="fr-FR"/>
        </w:rPr>
        <w:lastRenderedPageBreak/>
        <w:t xml:space="preserve">Résumé : </w:t>
      </w:r>
    </w:p>
    <w:p w:rsidR="005055F8" w:rsidRPr="0003693F" w:rsidRDefault="005055F8" w:rsidP="006D235F">
      <w:pPr>
        <w:autoSpaceDE w:val="0"/>
        <w:autoSpaceDN w:val="0"/>
        <w:adjustRightInd w:val="0"/>
        <w:spacing w:after="40" w:line="360" w:lineRule="auto"/>
        <w:ind w:firstLine="284"/>
        <w:jc w:val="both"/>
        <w:rPr>
          <w:rFonts w:ascii="Times New Roman" w:eastAsia="Times New Roman" w:hAnsi="Times New Roman" w:cs="Times New Roman"/>
          <w:sz w:val="24"/>
          <w:szCs w:val="24"/>
          <w:lang w:eastAsia="fr-FR"/>
        </w:rPr>
      </w:pPr>
      <w:r w:rsidRPr="0003693F">
        <w:rPr>
          <w:rFonts w:ascii="Times New Roman" w:eastAsia="Times New Roman" w:hAnsi="Times New Roman" w:cs="Times New Roman"/>
          <w:sz w:val="24"/>
          <w:szCs w:val="24"/>
          <w:lang w:eastAsia="fr-FR"/>
        </w:rPr>
        <w:t>Les composants optoélectroniques sont de plus en plus utilisés dans les systèmes micro-ondes. Les liaisons par fibres optiques, permettent par exemple une réduction significative de la taille et de la masse des systèmes de distribution de signaux à bord des systèmes embarqués (avion, satellite, radar,…).</w:t>
      </w:r>
    </w:p>
    <w:p w:rsidR="005055F8" w:rsidRPr="0003693F" w:rsidRDefault="005055F8" w:rsidP="005055F8">
      <w:pPr>
        <w:autoSpaceDE w:val="0"/>
        <w:autoSpaceDN w:val="0"/>
        <w:adjustRightInd w:val="0"/>
        <w:spacing w:after="40" w:line="360" w:lineRule="auto"/>
        <w:ind w:firstLine="284"/>
        <w:jc w:val="both"/>
        <w:rPr>
          <w:rFonts w:ascii="Times New Roman" w:eastAsia="Times New Roman" w:hAnsi="Times New Roman" w:cs="Times New Roman"/>
          <w:sz w:val="24"/>
          <w:szCs w:val="24"/>
          <w:lang w:eastAsia="fr-FR"/>
        </w:rPr>
      </w:pPr>
      <w:r w:rsidRPr="0003693F">
        <w:rPr>
          <w:rFonts w:ascii="Times New Roman" w:eastAsia="Times New Roman" w:hAnsi="Times New Roman" w:cs="Times New Roman"/>
          <w:sz w:val="24"/>
          <w:szCs w:val="24"/>
          <w:lang w:eastAsia="fr-FR"/>
        </w:rPr>
        <w:t>Cependant, les performances de ces systèmes dépendent des performances des dispositifs utilisés pour les conversions électrique/optique et optique/électrique, de la technique de modulation optique choisie, des amplificateurs micro-ondes utilisés, de la qualité de la fibre optique et, finalement, de la topologie choisie pour réaliser le système entier. Ceci explique l’importance de développer une approche de modélisation efficace pour ces systèmes.</w:t>
      </w:r>
    </w:p>
    <w:p w:rsidR="005055F8" w:rsidRPr="0003693F" w:rsidRDefault="005055F8" w:rsidP="005055F8">
      <w:pPr>
        <w:tabs>
          <w:tab w:val="left" w:pos="9072"/>
        </w:tabs>
        <w:spacing w:after="0" w:line="360" w:lineRule="auto"/>
        <w:ind w:firstLine="284"/>
        <w:jc w:val="both"/>
        <w:rPr>
          <w:rFonts w:ascii="Times New Roman" w:eastAsia="Times New Roman" w:hAnsi="Times New Roman" w:cs="Times New Roman"/>
          <w:sz w:val="24"/>
          <w:szCs w:val="24"/>
          <w:lang w:eastAsia="fr-FR"/>
        </w:rPr>
      </w:pPr>
      <w:r w:rsidRPr="0003693F">
        <w:rPr>
          <w:rFonts w:ascii="Times New Roman" w:eastAsia="Times New Roman" w:hAnsi="Times New Roman" w:cs="Times New Roman"/>
          <w:sz w:val="24"/>
          <w:szCs w:val="24"/>
          <w:lang w:eastAsia="fr-FR"/>
        </w:rPr>
        <w:t>Cette thèse nous a permis de développer une telle approche basée sur un logiciel de simulation de circuits hyperfréquences, comprenant différentes méthodes d’analyse des systèmes non-linéaires (dont la balance harmonique) et du bruit dans ces systèmes (conversion de bruit entre les harmoniques). L’originalité de ce travail consiste en l’utilisation de ce logiciel pour simuler des composants optoélectroniques, qui sont décrits par des équivalents électriques ou mathématiques. Grâce à cette étude, nous avons pu modéliser dans un premier temps une liaison optique utilisant un modulateur de Mach-Zehnder et incluant les différentes composantes de bruit du système. Un modèle est également proposé pour un discriminateur de fréquence micro-ondes à ligne à retard optique et enfin pour un discriminateur de fréquence optique. Sur la base de cette étude, un discriminateur de fréquence micro-onde utilisant une ligne à retard optique de plusieurs kilomètres a été conçu et réalisé. Ce système présente des performances en bruit de phase à l’état de l’art.</w:t>
      </w:r>
    </w:p>
    <w:p w:rsidR="005055F8" w:rsidRPr="0003693F" w:rsidRDefault="005055F8" w:rsidP="005055F8">
      <w:pPr>
        <w:autoSpaceDE w:val="0"/>
        <w:autoSpaceDN w:val="0"/>
        <w:adjustRightInd w:val="0"/>
        <w:spacing w:after="40" w:line="360" w:lineRule="auto"/>
        <w:jc w:val="both"/>
        <w:rPr>
          <w:rFonts w:ascii="Times New Roman" w:eastAsia="Times New Roman" w:hAnsi="Times New Roman" w:cs="Times New Roman"/>
          <w:sz w:val="24"/>
          <w:szCs w:val="24"/>
          <w:lang w:eastAsia="fr-FR"/>
        </w:rPr>
      </w:pPr>
    </w:p>
    <w:p w:rsidR="005055F8" w:rsidRPr="0003693F" w:rsidRDefault="005055F8" w:rsidP="005055F8">
      <w:pPr>
        <w:keepNext/>
        <w:spacing w:before="40" w:after="0" w:line="200" w:lineRule="exact"/>
        <w:ind w:firstLine="567"/>
        <w:jc w:val="both"/>
        <w:outlineLvl w:val="2"/>
        <w:rPr>
          <w:rFonts w:ascii="Times" w:eastAsia="Times New Roman" w:hAnsi="Times" w:cs="Times New Roman"/>
          <w:b/>
          <w:smallCaps/>
          <w:noProof/>
          <w:szCs w:val="24"/>
          <w:lang w:eastAsia="fr-FR"/>
        </w:rPr>
      </w:pPr>
    </w:p>
    <w:p w:rsidR="005055F8" w:rsidRPr="00BA36CE" w:rsidRDefault="005055F8" w:rsidP="005055F8">
      <w:pPr>
        <w:jc w:val="both"/>
        <w:rPr>
          <w:rFonts w:ascii="Times New Roman" w:eastAsia="Times New Roman" w:hAnsi="Times New Roman" w:cs="Times New Roman"/>
          <w:sz w:val="24"/>
          <w:szCs w:val="24"/>
          <w:lang w:eastAsia="fr-FR"/>
        </w:rPr>
      </w:pPr>
      <w:r w:rsidRPr="00BA36CE">
        <w:rPr>
          <w:rFonts w:ascii="Times New Roman" w:eastAsia="Times New Roman" w:hAnsi="Times New Roman" w:cs="Times New Roman"/>
          <w:b/>
          <w:sz w:val="24"/>
          <w:szCs w:val="24"/>
          <w:lang w:eastAsia="fr-FR"/>
        </w:rPr>
        <w:t>Mots-clefs</w:t>
      </w:r>
      <w:r w:rsidRPr="00BA36CE">
        <w:rPr>
          <w:rFonts w:ascii="Times New Roman" w:eastAsia="Times New Roman" w:hAnsi="Times New Roman" w:cs="Times New Roman"/>
          <w:sz w:val="24"/>
          <w:szCs w:val="24"/>
          <w:lang w:eastAsia="fr-FR"/>
        </w:rPr>
        <w:t> : Systèmes optiques-micro-ondes, discriminateur, topologies, CAO, bruit de phase, bruit optique.</w:t>
      </w:r>
    </w:p>
    <w:p w:rsidR="005055F8" w:rsidRPr="001042A0" w:rsidRDefault="005055F8" w:rsidP="005055F8"/>
    <w:p w:rsidR="00DA39C8" w:rsidRDefault="00DA39C8"/>
    <w:sectPr w:rsidR="00DA39C8" w:rsidSect="00DA3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6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0FD8"/>
    <w:multiLevelType w:val="hybridMultilevel"/>
    <w:tmpl w:val="F436755E"/>
    <w:lvl w:ilvl="0" w:tplc="048E1E10">
      <w:start w:val="1"/>
      <w:numFmt w:val="decimal"/>
      <w:lvlText w:val="[%1]"/>
      <w:lvlJc w:val="center"/>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D73A19"/>
    <w:multiLevelType w:val="multilevel"/>
    <w:tmpl w:val="1786E8EA"/>
    <w:lvl w:ilvl="0">
      <w:start w:val="3"/>
      <w:numFmt w:val="upperRoman"/>
      <w:lvlText w:val="%1"/>
      <w:lvlJc w:val="left"/>
      <w:pPr>
        <w:ind w:left="432" w:hanging="432"/>
      </w:pPr>
      <w:rPr>
        <w:rFonts w:hint="default"/>
        <w:b/>
      </w:rPr>
    </w:lvl>
    <w:lvl w:ilvl="1">
      <w:start w:val="1"/>
      <w:numFmt w:val="decimal"/>
      <w:pStyle w:val="Titre2"/>
      <w:lvlText w:val="%1.%2"/>
      <w:lvlJc w:val="left"/>
      <w:pPr>
        <w:ind w:left="1711" w:hanging="576"/>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lvl w:ilvl="2">
      <w:start w:val="1"/>
      <w:numFmt w:val="decimal"/>
      <w:pStyle w:val="Titre3"/>
      <w:lvlText w:val="%1.%2.%3"/>
      <w:lvlJc w:val="left"/>
      <w:pPr>
        <w:ind w:left="720" w:hanging="720"/>
      </w:pPr>
      <w:rPr>
        <w:rFonts w:hint="default"/>
      </w:rPr>
    </w:lvl>
    <w:lvl w:ilvl="3">
      <w:start w:val="1"/>
      <w:numFmt w:val="decimal"/>
      <w:lvlText w:val="%1.%2.%3.%4"/>
      <w:lvlJc w:val="left"/>
      <w:pPr>
        <w:ind w:left="355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12C14"/>
    <w:rsid w:val="00001950"/>
    <w:rsid w:val="00085929"/>
    <w:rsid w:val="00093556"/>
    <w:rsid w:val="000A6157"/>
    <w:rsid w:val="00112C14"/>
    <w:rsid w:val="00292EFD"/>
    <w:rsid w:val="002C0A60"/>
    <w:rsid w:val="002D6737"/>
    <w:rsid w:val="00314685"/>
    <w:rsid w:val="0033713B"/>
    <w:rsid w:val="00370377"/>
    <w:rsid w:val="00370D62"/>
    <w:rsid w:val="003F1893"/>
    <w:rsid w:val="003F599F"/>
    <w:rsid w:val="004077D9"/>
    <w:rsid w:val="00430196"/>
    <w:rsid w:val="004C5292"/>
    <w:rsid w:val="005055F8"/>
    <w:rsid w:val="005150B8"/>
    <w:rsid w:val="0053203B"/>
    <w:rsid w:val="0057778A"/>
    <w:rsid w:val="00642D5F"/>
    <w:rsid w:val="00674AA7"/>
    <w:rsid w:val="006B7127"/>
    <w:rsid w:val="006C60BD"/>
    <w:rsid w:val="006D10E5"/>
    <w:rsid w:val="006D235F"/>
    <w:rsid w:val="007120B5"/>
    <w:rsid w:val="0074160B"/>
    <w:rsid w:val="0074283B"/>
    <w:rsid w:val="00760ED3"/>
    <w:rsid w:val="00832F51"/>
    <w:rsid w:val="0084260C"/>
    <w:rsid w:val="00890CA6"/>
    <w:rsid w:val="00890EF1"/>
    <w:rsid w:val="008D1E06"/>
    <w:rsid w:val="00984255"/>
    <w:rsid w:val="009D6817"/>
    <w:rsid w:val="009F72C8"/>
    <w:rsid w:val="00A7798C"/>
    <w:rsid w:val="00A83465"/>
    <w:rsid w:val="00AC6EEE"/>
    <w:rsid w:val="00AD338D"/>
    <w:rsid w:val="00AF4834"/>
    <w:rsid w:val="00B26C58"/>
    <w:rsid w:val="00B32F02"/>
    <w:rsid w:val="00BC284B"/>
    <w:rsid w:val="00C03A35"/>
    <w:rsid w:val="00D5266D"/>
    <w:rsid w:val="00D5392C"/>
    <w:rsid w:val="00D6206D"/>
    <w:rsid w:val="00D623EF"/>
    <w:rsid w:val="00DA1F47"/>
    <w:rsid w:val="00DA39C8"/>
    <w:rsid w:val="00E31D7D"/>
    <w:rsid w:val="00EA53C8"/>
    <w:rsid w:val="00F10841"/>
    <w:rsid w:val="00F14FB6"/>
    <w:rsid w:val="00F62114"/>
    <w:rsid w:val="00F81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7D"/>
  </w:style>
  <w:style w:type="paragraph" w:styleId="Titre1">
    <w:name w:val="heading 1"/>
    <w:basedOn w:val="Normal"/>
    <w:next w:val="Normal"/>
    <w:link w:val="Titre1Car"/>
    <w:uiPriority w:val="9"/>
    <w:qFormat/>
    <w:rsid w:val="00E31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E31D7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31D7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31D7D"/>
    <w:pPr>
      <w:keepNext/>
      <w:keepLines/>
      <w:spacing w:before="200" w:after="0" w:line="360" w:lineRule="auto"/>
      <w:outlineLvl w:val="3"/>
    </w:pPr>
    <w:rPr>
      <w:rFonts w:asciiTheme="majorHAnsi" w:eastAsiaTheme="majorEastAsia" w:hAnsiTheme="majorHAnsi" w:cstheme="majorBidi"/>
      <w:b/>
      <w:bCs/>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1D7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E31D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31D7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E31D7D"/>
    <w:rPr>
      <w:rFonts w:asciiTheme="majorHAnsi" w:eastAsiaTheme="majorEastAsia" w:hAnsiTheme="majorHAnsi" w:cstheme="majorBidi"/>
      <w:b/>
      <w:bCs/>
      <w:i/>
      <w:iCs/>
      <w:sz w:val="24"/>
    </w:rPr>
  </w:style>
  <w:style w:type="paragraph" w:styleId="TM1">
    <w:name w:val="toc 1"/>
    <w:basedOn w:val="Normal"/>
    <w:next w:val="Normal"/>
    <w:autoRedefine/>
    <w:uiPriority w:val="39"/>
    <w:unhideWhenUsed/>
    <w:qFormat/>
    <w:rsid w:val="00E31D7D"/>
    <w:pPr>
      <w:spacing w:after="100"/>
    </w:pPr>
    <w:rPr>
      <w:rFonts w:eastAsiaTheme="minorEastAsia"/>
    </w:rPr>
  </w:style>
  <w:style w:type="paragraph" w:styleId="TM2">
    <w:name w:val="toc 2"/>
    <w:basedOn w:val="Normal"/>
    <w:next w:val="Normal"/>
    <w:autoRedefine/>
    <w:uiPriority w:val="39"/>
    <w:unhideWhenUsed/>
    <w:qFormat/>
    <w:rsid w:val="00E31D7D"/>
    <w:pPr>
      <w:spacing w:after="100"/>
      <w:ind w:left="220"/>
    </w:pPr>
    <w:rPr>
      <w:rFonts w:eastAsiaTheme="minorEastAsia"/>
    </w:rPr>
  </w:style>
  <w:style w:type="paragraph" w:styleId="Lgende">
    <w:name w:val="caption"/>
    <w:basedOn w:val="Normal"/>
    <w:next w:val="Normal"/>
    <w:uiPriority w:val="35"/>
    <w:unhideWhenUsed/>
    <w:qFormat/>
    <w:rsid w:val="00E31D7D"/>
    <w:pPr>
      <w:spacing w:line="240" w:lineRule="auto"/>
    </w:pPr>
    <w:rPr>
      <w:b/>
      <w:bCs/>
      <w:color w:val="4F81BD" w:themeColor="accent1"/>
      <w:sz w:val="18"/>
      <w:szCs w:val="18"/>
    </w:rPr>
  </w:style>
  <w:style w:type="character" w:styleId="Accentuation">
    <w:name w:val="Emphasis"/>
    <w:basedOn w:val="Policepardfaut"/>
    <w:uiPriority w:val="20"/>
    <w:qFormat/>
    <w:rsid w:val="00E31D7D"/>
    <w:rPr>
      <w:b/>
      <w:bCs/>
      <w:i w:val="0"/>
      <w:iCs w:val="0"/>
    </w:rPr>
  </w:style>
  <w:style w:type="paragraph" w:styleId="Paragraphedeliste">
    <w:name w:val="List Paragraph"/>
    <w:basedOn w:val="Normal"/>
    <w:uiPriority w:val="34"/>
    <w:qFormat/>
    <w:rsid w:val="00E31D7D"/>
    <w:pPr>
      <w:ind w:left="720"/>
      <w:contextualSpacing/>
    </w:pPr>
  </w:style>
  <w:style w:type="paragraph" w:styleId="En-ttedetabledesmatires">
    <w:name w:val="TOC Heading"/>
    <w:basedOn w:val="Titre1"/>
    <w:next w:val="Normal"/>
    <w:uiPriority w:val="39"/>
    <w:unhideWhenUsed/>
    <w:qFormat/>
    <w:rsid w:val="00E31D7D"/>
    <w:pPr>
      <w:outlineLvl w:val="9"/>
    </w:pPr>
  </w:style>
  <w:style w:type="character" w:styleId="Lienhypertexte">
    <w:name w:val="Hyperlink"/>
    <w:basedOn w:val="Policepardfaut"/>
    <w:uiPriority w:val="99"/>
    <w:semiHidden/>
    <w:unhideWhenUsed/>
    <w:rsid w:val="00112C14"/>
    <w:rPr>
      <w:color w:val="0000FF"/>
      <w:u w:val="single"/>
    </w:rPr>
  </w:style>
  <w:style w:type="paragraph" w:styleId="NormalWeb">
    <w:name w:val="Normal (Web)"/>
    <w:basedOn w:val="Normal"/>
    <w:uiPriority w:val="99"/>
    <w:semiHidden/>
    <w:unhideWhenUsed/>
    <w:rsid w:val="00112C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5055F8"/>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05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7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LAAS-CNRS</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hbrahimi</dc:creator>
  <cp:lastModifiedBy>catherine.herce</cp:lastModifiedBy>
  <cp:revision>2</cp:revision>
  <dcterms:created xsi:type="dcterms:W3CDTF">2015-09-10T15:29:00Z</dcterms:created>
  <dcterms:modified xsi:type="dcterms:W3CDTF">2015-09-10T15:29:00Z</dcterms:modified>
</cp:coreProperties>
</file>